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722BFA">
        <w:rPr>
          <w:rFonts w:ascii="Times New Roman" w:hAnsi="Times New Roman" w:cs="Times New Roman"/>
          <w:sz w:val="25"/>
          <w:szCs w:val="25"/>
        </w:rPr>
        <w:t>№  13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722BFA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proofErr w:type="spellStart"/>
      <w:r>
        <w:rPr>
          <w:rFonts w:ascii="Times New Roman" w:hAnsi="Times New Roman" w:cs="Times New Roman"/>
          <w:sz w:val="25"/>
          <w:szCs w:val="25"/>
        </w:rPr>
        <w:t>Е.Ю.Прокопьева</w:t>
      </w:r>
      <w:proofErr w:type="spellEnd"/>
    </w:p>
    <w:p w:rsidR="002543DE" w:rsidRPr="00BE342B" w:rsidRDefault="00F451B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от "    </w:t>
      </w:r>
      <w:r w:rsidR="00722BFA"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>
        <w:rPr>
          <w:rFonts w:ascii="Times New Roman" w:hAnsi="Times New Roman" w:cs="Times New Roman"/>
          <w:sz w:val="25"/>
          <w:szCs w:val="25"/>
        </w:rPr>
        <w:t xml:space="preserve">                20  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A084C" w:rsidRPr="00722BFA" w:rsidRDefault="00AA084C" w:rsidP="00AA08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старшего специалиста 3</w:t>
      </w:r>
      <w:r w:rsidRPr="000744AE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2BF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AA084C" w:rsidRPr="005C4C57" w:rsidRDefault="00AA084C" w:rsidP="00AA08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BF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13</w:t>
      </w:r>
      <w:r w:rsidRPr="00722BFA"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C4C5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569" w:rsidRPr="00827569" w:rsidRDefault="002543DE" w:rsidP="00827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>1.</w:t>
      </w:r>
      <w:r w:rsidR="007A4AF4" w:rsidRPr="00872E39">
        <w:rPr>
          <w:rFonts w:ascii="Times New Roman" w:hAnsi="Times New Roman" w:cs="Times New Roman"/>
          <w:sz w:val="24"/>
          <w:szCs w:val="24"/>
        </w:rPr>
        <w:t> 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27569">
        <w:rPr>
          <w:rFonts w:ascii="Times New Roman" w:hAnsi="Times New Roman" w:cs="Times New Roman"/>
          <w:sz w:val="24"/>
          <w:szCs w:val="24"/>
        </w:rPr>
        <w:t>–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27569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7569" w:rsidRPr="008A5C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569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27569" w:rsidRPr="00D13FF9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82756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27569">
        <w:rPr>
          <w:rFonts w:ascii="Times New Roman" w:hAnsi="Times New Roman" w:cs="Times New Roman"/>
          <w:sz w:val="24"/>
          <w:szCs w:val="24"/>
        </w:rPr>
        <w:t>Межрайонной и</w:t>
      </w:r>
      <w:r w:rsidR="00827569"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="00827569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27569">
        <w:rPr>
          <w:rFonts w:ascii="Times New Roman" w:hAnsi="Times New Roman" w:cs="Times New Roman"/>
          <w:sz w:val="24"/>
          <w:szCs w:val="24"/>
        </w:rPr>
        <w:t xml:space="preserve">№ 13 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2756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27569">
        <w:rPr>
          <w:rFonts w:ascii="Times New Roman" w:hAnsi="Times New Roman" w:cs="Times New Roman"/>
          <w:sz w:val="24"/>
          <w:szCs w:val="24"/>
        </w:rPr>
        <w:t>–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27569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27569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827569" w:rsidRPr="00D2100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827569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827569" w:rsidRPr="00827569">
        <w:rPr>
          <w:rFonts w:ascii="Times New Roman" w:hAnsi="Times New Roman" w:cs="Times New Roman"/>
          <w:sz w:val="24"/>
          <w:szCs w:val="24"/>
        </w:rPr>
        <w:t>".</w:t>
      </w:r>
      <w:r w:rsidR="00872E39" w:rsidRPr="00827569">
        <w:rPr>
          <w:rFonts w:ascii="Times New Roman" w:hAnsi="Times New Roman" w:cs="Times New Roman"/>
          <w:sz w:val="24"/>
          <w:szCs w:val="24"/>
        </w:rPr>
        <w:t xml:space="preserve"> </w:t>
      </w:r>
      <w:r w:rsidR="00827569" w:rsidRPr="0082756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</w:t>
      </w:r>
      <w:r w:rsidR="00827569">
        <w:rPr>
          <w:rFonts w:ascii="Times New Roman" w:hAnsi="Times New Roman" w:cs="Times New Roman"/>
          <w:sz w:val="24"/>
          <w:szCs w:val="24"/>
        </w:rPr>
        <w:t xml:space="preserve"> </w:t>
      </w:r>
      <w:r w:rsidR="00827569" w:rsidRPr="00827569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31.12.2005 № </w:t>
      </w:r>
      <w:r w:rsidR="00827569">
        <w:rPr>
          <w:rFonts w:ascii="Times New Roman" w:hAnsi="Times New Roman" w:cs="Times New Roman"/>
          <w:sz w:val="24"/>
          <w:szCs w:val="24"/>
        </w:rPr>
        <w:t xml:space="preserve">1574 "О Реестре должностей </w:t>
      </w:r>
      <w:r w:rsidR="00827569" w:rsidRPr="00827569">
        <w:rPr>
          <w:rFonts w:ascii="Times New Roman" w:hAnsi="Times New Roman" w:cs="Times New Roman"/>
          <w:sz w:val="24"/>
          <w:szCs w:val="24"/>
        </w:rPr>
        <w:t>федеральной государственной гражданской службы", – 11-4-4-089</w:t>
      </w:r>
    </w:p>
    <w:p w:rsidR="00872E39" w:rsidRPr="00872E39" w:rsidRDefault="00872E39" w:rsidP="00827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27569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872E39">
        <w:rPr>
          <w:rFonts w:ascii="Times New Roman" w:hAnsi="Times New Roman" w:cs="Times New Roman"/>
          <w:sz w:val="24"/>
          <w:szCs w:val="24"/>
        </w:rPr>
        <w:t>: учет налогоплательщиков.</w:t>
      </w:r>
    </w:p>
    <w:p w:rsidR="00872E39" w:rsidRPr="00872E39" w:rsidRDefault="00872E39" w:rsidP="00872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72E39">
        <w:rPr>
          <w:rFonts w:ascii="Times New Roman" w:hAnsi="Times New Roman" w:cs="Times New Roman"/>
          <w:sz w:val="24"/>
          <w:szCs w:val="24"/>
        </w:rPr>
        <w:tab/>
        <w:t xml:space="preserve"> 3.  Вид профессиональной служебной деятельности </w:t>
      </w:r>
      <w:r w:rsidR="00827569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872E39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«Регистрация и учет налогоплательщико</w:t>
      </w:r>
      <w:r w:rsidR="00AD7824">
        <w:rPr>
          <w:rFonts w:ascii="Times New Roman" w:hAnsi="Times New Roman" w:cs="Times New Roman"/>
          <w:sz w:val="24"/>
          <w:szCs w:val="24"/>
        </w:rPr>
        <w:t>в».</w:t>
      </w:r>
    </w:p>
    <w:p w:rsidR="002543DE" w:rsidRPr="00872E39" w:rsidRDefault="00872E39" w:rsidP="00872E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>4</w:t>
      </w:r>
      <w:r w:rsidR="002543DE" w:rsidRPr="00872E39">
        <w:rPr>
          <w:rFonts w:ascii="Times New Roman" w:hAnsi="Times New Roman" w:cs="Times New Roman"/>
          <w:sz w:val="24"/>
          <w:szCs w:val="24"/>
        </w:rPr>
        <w:t>.</w:t>
      </w:r>
      <w:r w:rsidR="007A4AF4" w:rsidRPr="00872E39">
        <w:rPr>
          <w:rFonts w:ascii="Times New Roman" w:hAnsi="Times New Roman" w:cs="Times New Roman"/>
          <w:sz w:val="24"/>
          <w:szCs w:val="24"/>
        </w:rPr>
        <w:t> 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27569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7569" w:rsidRPr="00872E3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8F062B" w:rsidRPr="00872E3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2BFA" w:rsidRPr="00872E39">
        <w:rPr>
          <w:rFonts w:ascii="Times New Roman" w:hAnsi="Times New Roman" w:cs="Times New Roman"/>
          <w:sz w:val="24"/>
          <w:szCs w:val="24"/>
        </w:rPr>
        <w:t>13</w:t>
      </w:r>
      <w:r w:rsidR="008F062B" w:rsidRPr="00872E3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872E39">
        <w:rPr>
          <w:rFonts w:ascii="Times New Roman" w:hAnsi="Times New Roman" w:cs="Times New Roman"/>
          <w:sz w:val="24"/>
          <w:szCs w:val="24"/>
        </w:rPr>
        <w:t>–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872E39" w:rsidRDefault="00872E3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27569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827569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27569" w:rsidRPr="00872E39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872E3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72E3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03EA0">
        <w:rPr>
          <w:rFonts w:ascii="Times New Roman" w:hAnsi="Times New Roman" w:cs="Times New Roman"/>
          <w:sz w:val="24"/>
          <w:szCs w:val="24"/>
        </w:rPr>
        <w:t xml:space="preserve">   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C6011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4C6011" w:rsidRPr="00FA35D0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C6011" w:rsidRPr="008A5C45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</w:t>
      </w:r>
      <w:r w:rsidR="009312D9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263BBD" w:rsidRPr="00954020" w:rsidRDefault="00403EA0" w:rsidP="00263BB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872E39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63BBD" w:rsidRPr="00350A86">
        <w:rPr>
          <w:rFonts w:ascii="Times New Roman" w:hAnsi="Times New Roman" w:cs="Times New Roman"/>
          <w:sz w:val="24"/>
          <w:szCs w:val="24"/>
        </w:rPr>
        <w:t xml:space="preserve">наличие профессионального образования </w:t>
      </w:r>
      <w:r w:rsidR="00263BBD" w:rsidRPr="00131926">
        <w:rPr>
          <w:rFonts w:ascii="Times New Roman" w:hAnsi="Times New Roman" w:cs="Times New Roman"/>
          <w:sz w:val="24"/>
          <w:szCs w:val="24"/>
        </w:rPr>
        <w:t>(</w:t>
      </w:r>
      <w:r w:rsidR="00263BBD">
        <w:rPr>
          <w:rFonts w:ascii="Times New Roman" w:hAnsi="Times New Roman"/>
          <w:sz w:val="24"/>
          <w:szCs w:val="24"/>
        </w:rPr>
        <w:t>с</w:t>
      </w:r>
      <w:r w:rsidR="00263BBD" w:rsidRPr="00954020">
        <w:rPr>
          <w:rFonts w:ascii="Times New Roman" w:hAnsi="Times New Roman"/>
          <w:sz w:val="24"/>
          <w:szCs w:val="24"/>
        </w:rPr>
        <w:t>реднее профессиональное образование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263BBD" w:rsidRPr="00954020" w:rsidRDefault="00263BBD" w:rsidP="00263BB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63BBD" w:rsidRPr="00131926" w:rsidRDefault="00263BBD" w:rsidP="00263B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131926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837D1F" w:rsidRPr="009312D9" w:rsidRDefault="00403EA0" w:rsidP="00263BB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37D1F"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 w:rsidR="00837D1F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9312D9" w:rsidRPr="009312D9">
        <w:rPr>
          <w:rFonts w:cs="Times New Roman"/>
          <w:sz w:val="26"/>
          <w:szCs w:val="26"/>
        </w:rPr>
        <w:t xml:space="preserve"> </w:t>
      </w:r>
      <w:r w:rsidR="009312D9" w:rsidRPr="009312D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12D9" w:rsidRPr="009312D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7D1F" w:rsidRPr="008514FA" w:rsidRDefault="00403EA0" w:rsidP="009312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7D1F">
        <w:rPr>
          <w:rFonts w:ascii="Times New Roman" w:hAnsi="Times New Roman" w:cs="Times New Roman"/>
          <w:sz w:val="24"/>
          <w:szCs w:val="24"/>
        </w:rPr>
        <w:t xml:space="preserve"> </w:t>
      </w:r>
      <w:r w:rsidR="00837D1F" w:rsidRPr="008514FA">
        <w:rPr>
          <w:rFonts w:ascii="Times New Roman" w:hAnsi="Times New Roman" w:cs="Times New Roman"/>
          <w:sz w:val="24"/>
          <w:szCs w:val="24"/>
        </w:rPr>
        <w:t xml:space="preserve">6.3. </w:t>
      </w:r>
      <w:r w:rsidR="00E06A23" w:rsidRPr="008514FA">
        <w:rPr>
          <w:rFonts w:ascii="Times New Roman" w:hAnsi="Times New Roman" w:cs="Times New Roman"/>
          <w:sz w:val="24"/>
          <w:szCs w:val="24"/>
        </w:rPr>
        <w:t xml:space="preserve">    </w:t>
      </w:r>
      <w:r w:rsidRPr="008514FA">
        <w:rPr>
          <w:rFonts w:ascii="Times New Roman" w:hAnsi="Times New Roman" w:cs="Times New Roman"/>
          <w:sz w:val="24"/>
          <w:szCs w:val="24"/>
        </w:rPr>
        <w:t xml:space="preserve"> </w:t>
      </w:r>
      <w:r w:rsidR="00837D1F" w:rsidRPr="008514FA">
        <w:rPr>
          <w:rFonts w:ascii="Times New Roman" w:hAnsi="Times New Roman" w:cs="Times New Roman"/>
          <w:sz w:val="24"/>
          <w:szCs w:val="24"/>
        </w:rPr>
        <w:t>Н</w:t>
      </w:r>
      <w:r w:rsidR="000113D5" w:rsidRPr="008514F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37D1F" w:rsidRPr="008514FA">
        <w:rPr>
          <w:rFonts w:ascii="Times New Roman" w:hAnsi="Times New Roman" w:cs="Times New Roman"/>
          <w:sz w:val="24"/>
          <w:szCs w:val="24"/>
        </w:rPr>
        <w:t>профессиональных знаний:</w:t>
      </w:r>
    </w:p>
    <w:p w:rsidR="000113D5" w:rsidRPr="005C2B65" w:rsidRDefault="00837D1F" w:rsidP="009312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03EA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0113D5" w:rsidRPr="005C2B65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263BBD" w:rsidRPr="00727874" w:rsidRDefault="00263BBD" w:rsidP="00263B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874">
        <w:rPr>
          <w:rFonts w:ascii="Times New Roman" w:hAnsi="Times New Roman" w:cs="Times New Roman"/>
          <w:sz w:val="24"/>
          <w:szCs w:val="24"/>
        </w:rPr>
        <w:t>Федеральный закон от 27.07.2004 №79-ФЗ "О государственной гражданской службе Российской Федерации", Налоговый кодекс Российской Федерации, указы и распоряжениями Президента Российской Федерации, постановления Правительства Российской Федерации и иные нормативные правовые акты применительно к исполнению должностных обязанностей;</w:t>
      </w:r>
    </w:p>
    <w:p w:rsidR="00FB3E36" w:rsidRPr="00263BBD" w:rsidRDefault="00263BBD" w:rsidP="00263BBD">
      <w:pPr>
        <w:pStyle w:val="Default"/>
        <w:jc w:val="both"/>
      </w:pPr>
      <w:r w:rsidRPr="00727874">
        <w:t xml:space="preserve">Налоговый кодекс Российской Федерации (часть первая – статьи 11, 23, 83-86 – в части учета налогоплательщиков и банковских счетов, часть вторая- глава 25.3.), Федеральный закон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727874">
        <w:t>Федерального закона от 27 июля 2010 г. № 210-ФЗ «Об организации предоставления государственных и муниципальных услуг»,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proofErr w:type="gramEnd"/>
      <w:r w:rsidRPr="00727874">
        <w:t xml:space="preserve">»,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727874"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27874">
        <w:t>Росатом</w:t>
      </w:r>
      <w:proofErr w:type="spellEnd"/>
      <w:r w:rsidRPr="00727874">
        <w:t>» и ее должностных лиц»;</w:t>
      </w:r>
      <w:proofErr w:type="gramEnd"/>
      <w:r w:rsidRPr="00727874">
        <w:t xml:space="preserve"> </w:t>
      </w:r>
      <w:proofErr w:type="gramStart"/>
      <w:r w:rsidRPr="00727874"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727874">
        <w:t xml:space="preserve"> </w:t>
      </w:r>
      <w:proofErr w:type="gramStart"/>
      <w:r w:rsidRPr="00727874">
        <w:t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налогоплательщиков»,  приказ Минфина России от 05 ноября 2009 г. № 114н «Об утверждении Порядка постановки на учет, снятия с учета в налоговых органах российских организаций по</w:t>
      </w:r>
      <w:proofErr w:type="gramEnd"/>
      <w:r w:rsidRPr="00727874">
        <w:t xml:space="preserve"> </w:t>
      </w:r>
      <w:proofErr w:type="gramStart"/>
      <w:r w:rsidRPr="00727874">
        <w:t>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  <w:proofErr w:type="gramEnd"/>
      <w:r w:rsidRPr="00727874">
        <w:t xml:space="preserve">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  <w:proofErr w:type="gramStart"/>
      <w:r w:rsidRPr="00727874"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 приказ Минфина России от</w:t>
      </w:r>
      <w:proofErr w:type="gramEnd"/>
      <w:r w:rsidRPr="00727874">
        <w:t xml:space="preserve"> </w:t>
      </w:r>
      <w:proofErr w:type="gramStart"/>
      <w:r w:rsidRPr="00727874">
        <w:t xml:space="preserve">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</w:t>
      </w:r>
      <w:r w:rsidRPr="00727874">
        <w:lastRenderedPageBreak/>
        <w:t>Едином государственном реестре юридических лиц и Едином государственном реестре индивидуальных предпринимателей»,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</w:t>
      </w:r>
      <w:proofErr w:type="gramEnd"/>
      <w:r w:rsidRPr="00727874">
        <w:t xml:space="preserve"> </w:t>
      </w:r>
      <w:proofErr w:type="gramStart"/>
      <w:r w:rsidRPr="00727874">
        <w:t>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судам», 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</w:t>
      </w:r>
      <w:proofErr w:type="gramEnd"/>
      <w:r w:rsidRPr="00727874">
        <w:t xml:space="preserve"> </w:t>
      </w:r>
      <w:proofErr w:type="gramStart"/>
      <w:r w:rsidRPr="00727874">
        <w:t>учета юридических и физических лиц»,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соглашения», приказ ФНС России от 29 июня 2012 г. № ММВ-7-6/435@ «Об утверждении Порядка</w:t>
      </w:r>
      <w:proofErr w:type="gramEnd"/>
      <w:r w:rsidRPr="00727874">
        <w:t xml:space="preserve"> и условий присвоения, применения, а также изменения идентификационного номера налогоплательщика»; </w:t>
      </w:r>
      <w:proofErr w:type="gramStart"/>
      <w:r w:rsidRPr="00727874"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 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</w:t>
      </w:r>
      <w:proofErr w:type="gramEnd"/>
      <w:r w:rsidRPr="00727874">
        <w:t xml:space="preserve"> </w:t>
      </w:r>
      <w:proofErr w:type="gramStart"/>
      <w:r w:rsidRPr="00727874">
        <w:t>из него, состав содержащихся в нем сведений, а также состав сведений, подлежащих размещению в информационно-телекоммуникационной сети “Интернет»,  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>
        <w:t xml:space="preserve"> </w:t>
      </w:r>
      <w:proofErr w:type="gramStart"/>
      <w:r w:rsidRPr="00263BBD"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63BBD">
        <w:t xml:space="preserve"> аппаратного и программного обеспечения; возможностей и особенностей </w:t>
      </w:r>
      <w:proofErr w:type="gramStart"/>
      <w:r w:rsidRPr="00263BBD">
        <w:t>применения</w:t>
      </w:r>
      <w:proofErr w:type="gramEnd"/>
      <w:r w:rsidRPr="00263BB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312D9" w:rsidRPr="00263BBD">
        <w:t>.</w:t>
      </w:r>
    </w:p>
    <w:p w:rsidR="009312D9" w:rsidRPr="00472C05" w:rsidRDefault="00403EA0" w:rsidP="00472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12D9" w:rsidRPr="007009CF">
        <w:rPr>
          <w:rFonts w:ascii="Times New Roman" w:hAnsi="Times New Roman" w:cs="Times New Roman"/>
          <w:sz w:val="24"/>
          <w:szCs w:val="24"/>
        </w:rPr>
        <w:t>6.3.2.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12D9" w:rsidRPr="007009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009CF" w:rsidRPr="007009CF">
        <w:rPr>
          <w:rFonts w:ascii="Times New Roman" w:hAnsi="Times New Roman" w:cs="Times New Roman"/>
          <w:sz w:val="24"/>
          <w:szCs w:val="24"/>
        </w:rPr>
        <w:t>основы налогового учета; общие положения о налоговом контроле; принципы формирования налоговой системы Российской Федерации; порядок проведения мероприятий налоговог</w:t>
      </w:r>
      <w:r w:rsidR="007009CF">
        <w:rPr>
          <w:rFonts w:ascii="Times New Roman" w:hAnsi="Times New Roman" w:cs="Times New Roman"/>
          <w:sz w:val="24"/>
          <w:szCs w:val="24"/>
        </w:rPr>
        <w:t xml:space="preserve">о контроля; принципы налогового </w:t>
      </w:r>
      <w:r w:rsidR="007009CF" w:rsidRPr="00472C05">
        <w:rPr>
          <w:rFonts w:ascii="Times New Roman" w:hAnsi="Times New Roman" w:cs="Times New Roman"/>
          <w:sz w:val="24"/>
          <w:szCs w:val="24"/>
        </w:rPr>
        <w:t>администрирования.</w:t>
      </w:r>
    </w:p>
    <w:p w:rsidR="009312D9" w:rsidRPr="007009CF" w:rsidRDefault="00403EA0" w:rsidP="00472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12D9" w:rsidRPr="00472C05">
        <w:rPr>
          <w:rFonts w:ascii="Times New Roman" w:hAnsi="Times New Roman" w:cs="Times New Roman"/>
          <w:sz w:val="24"/>
          <w:szCs w:val="24"/>
        </w:rPr>
        <w:t xml:space="preserve">6.4.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6A23" w:rsidRPr="00472C05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472C05" w:rsidRPr="00472C05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472C05" w:rsidRPr="00472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2C05" w:rsidRPr="00472C05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472C05" w:rsidRPr="00472C05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</w:t>
      </w:r>
      <w:r w:rsidR="00472C05" w:rsidRPr="00472C05">
        <w:rPr>
          <w:rFonts w:ascii="Times New Roman" w:hAnsi="Times New Roman" w:cs="Times New Roman"/>
          <w:sz w:val="24"/>
          <w:szCs w:val="24"/>
        </w:rPr>
        <w:lastRenderedPageBreak/>
        <w:t>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E06A23" w:rsidRPr="00F4758B" w:rsidRDefault="00403EA0" w:rsidP="00F4758B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06A23" w:rsidRPr="00F4758B">
        <w:rPr>
          <w:rFonts w:ascii="Times New Roman" w:hAnsi="Times New Roman" w:cs="Times New Roman"/>
          <w:sz w:val="24"/>
          <w:szCs w:val="24"/>
        </w:rPr>
        <w:t xml:space="preserve">6.5.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A23" w:rsidRPr="00F4758B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F4758B" w:rsidRPr="00F4758B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F4758B">
        <w:rPr>
          <w:rFonts w:ascii="Times New Roman" w:hAnsi="Times New Roman" w:cs="Times New Roman"/>
          <w:sz w:val="24"/>
          <w:szCs w:val="24"/>
        </w:rPr>
        <w:t xml:space="preserve">; </w:t>
      </w:r>
      <w:r w:rsidR="00F4758B" w:rsidRPr="00F4758B">
        <w:rPr>
          <w:rFonts w:ascii="Times New Roman" w:hAnsi="Times New Roman" w:cs="Times New Roman"/>
          <w:sz w:val="24"/>
          <w:szCs w:val="24"/>
        </w:rPr>
        <w:t xml:space="preserve">эффективно планировать, организовывать работу и </w:t>
      </w:r>
      <w:r w:rsidR="00F4758B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F4758B" w:rsidRPr="00F4758B">
        <w:rPr>
          <w:rFonts w:ascii="Times New Roman" w:hAnsi="Times New Roman" w:cs="Times New Roman"/>
          <w:sz w:val="24"/>
          <w:szCs w:val="24"/>
        </w:rPr>
        <w:t>контролировать ее выполнение; коммуникативные умения.</w:t>
      </w:r>
    </w:p>
    <w:p w:rsidR="002543DE" w:rsidRDefault="00403EA0" w:rsidP="00F4758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E39" w:rsidRPr="00F4758B">
        <w:rPr>
          <w:rFonts w:ascii="Times New Roman" w:hAnsi="Times New Roman" w:cs="Times New Roman"/>
          <w:sz w:val="24"/>
          <w:szCs w:val="24"/>
        </w:rPr>
        <w:t>6.6.</w:t>
      </w:r>
      <w:r w:rsidR="002543DE" w:rsidRPr="00F475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06A23" w:rsidRPr="00F4758B">
        <w:rPr>
          <w:rFonts w:ascii="Times New Roman" w:hAnsi="Times New Roman" w:cs="Times New Roman"/>
          <w:sz w:val="24"/>
          <w:szCs w:val="24"/>
        </w:rPr>
        <w:t>Н</w:t>
      </w:r>
      <w:r w:rsidR="0043002E">
        <w:rPr>
          <w:rFonts w:ascii="Times New Roman" w:hAnsi="Times New Roman" w:cs="Times New Roman"/>
          <w:sz w:val="24"/>
          <w:szCs w:val="24"/>
        </w:rPr>
        <w:t>аличие профессиональных умений:</w:t>
      </w:r>
      <w:r w:rsidR="00CB5B36" w:rsidRPr="00F4758B">
        <w:rPr>
          <w:rFonts w:ascii="Times New Roman" w:hAnsi="Times New Roman" w:cs="Times New Roman"/>
          <w:sz w:val="24"/>
          <w:szCs w:val="24"/>
        </w:rPr>
        <w:t xml:space="preserve"> </w:t>
      </w:r>
      <w:r w:rsidR="0043002E">
        <w:rPr>
          <w:rFonts w:ascii="Times New Roman" w:hAnsi="Times New Roman" w:cs="Times New Roman"/>
          <w:sz w:val="24"/>
          <w:szCs w:val="24"/>
        </w:rPr>
        <w:t>обеспечение</w:t>
      </w:r>
      <w:r w:rsidR="00CB5B36" w:rsidRPr="00F4758B">
        <w:rPr>
          <w:rFonts w:ascii="Times New Roman" w:hAnsi="Times New Roman" w:cs="Times New Roman"/>
          <w:sz w:val="24"/>
          <w:szCs w:val="24"/>
        </w:rPr>
        <w:t xml:space="preserve"> выполнения задач и функций по организационному</w:t>
      </w:r>
      <w:r w:rsidR="00CB5B36" w:rsidRPr="007009CF">
        <w:rPr>
          <w:rFonts w:ascii="Times New Roman" w:hAnsi="Times New Roman" w:cs="Times New Roman"/>
          <w:sz w:val="24"/>
          <w:szCs w:val="24"/>
        </w:rPr>
        <w:t>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</w:t>
      </w:r>
      <w:r w:rsidR="00AD7824">
        <w:rPr>
          <w:rFonts w:ascii="Times New Roman" w:hAnsi="Times New Roman" w:cs="Times New Roman"/>
          <w:sz w:val="24"/>
          <w:szCs w:val="24"/>
        </w:rPr>
        <w:t xml:space="preserve">; </w:t>
      </w:r>
      <w:r w:rsidR="00813E03">
        <w:rPr>
          <w:rFonts w:ascii="Times New Roman" w:hAnsi="Times New Roman" w:cs="Times New Roman"/>
          <w:sz w:val="24"/>
          <w:szCs w:val="24"/>
        </w:rPr>
        <w:t xml:space="preserve">техническая обработка документов,   формирование сведений и документов из реестров с соблюдением порядка и соответствующих сроков; </w:t>
      </w:r>
      <w:r w:rsidR="00CB5B36" w:rsidRPr="00CB5B36">
        <w:rPr>
          <w:rFonts w:ascii="Times New Roman" w:hAnsi="Times New Roman" w:cs="Times New Roman"/>
          <w:sz w:val="24"/>
          <w:szCs w:val="24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B90E5E">
        <w:rPr>
          <w:rFonts w:ascii="Times New Roman" w:hAnsi="Times New Roman" w:cs="Times New Roman"/>
          <w:sz w:val="24"/>
          <w:szCs w:val="24"/>
        </w:rPr>
        <w:t xml:space="preserve"> Наличие </w:t>
      </w:r>
      <w:r w:rsidR="00B90E5E">
        <w:rPr>
          <w:rFonts w:ascii="Times New Roman" w:hAnsi="Times New Roman"/>
          <w:sz w:val="24"/>
          <w:szCs w:val="24"/>
        </w:rPr>
        <w:t>навыков</w:t>
      </w:r>
      <w:r w:rsidR="00B90E5E" w:rsidRPr="00954020">
        <w:rPr>
          <w:rFonts w:ascii="Times New Roman" w:hAnsi="Times New Roman"/>
          <w:sz w:val="24"/>
          <w:szCs w:val="24"/>
        </w:rPr>
        <w:t xml:space="preserve"> </w:t>
      </w:r>
      <w:r w:rsidR="004839C1" w:rsidRPr="00954020">
        <w:rPr>
          <w:rFonts w:ascii="Times New Roman" w:hAnsi="Times New Roman"/>
          <w:sz w:val="24"/>
          <w:szCs w:val="24"/>
        </w:rPr>
        <w:t>пользования компьютерной и другой оргтехникой, необходимым программным обеспечением</w:t>
      </w:r>
      <w:r w:rsidR="004839C1">
        <w:rPr>
          <w:rFonts w:ascii="Times New Roman" w:hAnsi="Times New Roman"/>
          <w:sz w:val="24"/>
          <w:szCs w:val="24"/>
        </w:rPr>
        <w:t>.</w:t>
      </w:r>
    </w:p>
    <w:p w:rsidR="00101465" w:rsidRPr="00DA3EE1" w:rsidRDefault="00403EA0" w:rsidP="00F475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01465">
        <w:rPr>
          <w:rFonts w:ascii="Times New Roman" w:hAnsi="Times New Roman"/>
          <w:sz w:val="24"/>
          <w:szCs w:val="24"/>
        </w:rPr>
        <w:t>6.7</w:t>
      </w:r>
      <w:r w:rsidR="00101465" w:rsidRPr="00DA3EE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101465" w:rsidRPr="00DA3EE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A3EE1">
        <w:rPr>
          <w:rFonts w:ascii="Times New Roman" w:hAnsi="Times New Roman" w:cs="Times New Roman"/>
          <w:sz w:val="24"/>
          <w:szCs w:val="24"/>
        </w:rPr>
        <w:t xml:space="preserve">формирование, </w:t>
      </w:r>
      <w:r w:rsidR="0043002E" w:rsidRPr="00DA3EE1">
        <w:rPr>
          <w:rFonts w:ascii="Times New Roman" w:hAnsi="Times New Roman" w:cs="Times New Roman"/>
          <w:sz w:val="24"/>
          <w:szCs w:val="24"/>
        </w:rPr>
        <w:t>ведение</w:t>
      </w:r>
      <w:r w:rsidR="00DA3EE1">
        <w:rPr>
          <w:rFonts w:ascii="Times New Roman" w:hAnsi="Times New Roman" w:cs="Times New Roman"/>
          <w:sz w:val="24"/>
          <w:szCs w:val="24"/>
        </w:rPr>
        <w:t xml:space="preserve"> и актуализация</w:t>
      </w:r>
      <w:r w:rsidR="0043002E" w:rsidRPr="00DA3EE1">
        <w:rPr>
          <w:rFonts w:ascii="Times New Roman" w:hAnsi="Times New Roman" w:cs="Times New Roman"/>
          <w:sz w:val="24"/>
          <w:szCs w:val="24"/>
        </w:rPr>
        <w:t xml:space="preserve"> реестров, перечней, для обеспечения полномочий по учету налогоплательщиков, исполнение предписаний, решений и других распорядительных документов; прием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  <w:proofErr w:type="gramEnd"/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25222" w:rsidRDefault="00403EA0" w:rsidP="00F200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25222"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263BBD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263BBD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E25222">
        <w:rPr>
          <w:rFonts w:ascii="Times New Roman" w:hAnsi="Times New Roman" w:cs="Times New Roman"/>
          <w:sz w:val="24"/>
          <w:szCs w:val="24"/>
        </w:rPr>
        <w:br/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</w:t>
      </w:r>
      <w:r w:rsidR="00E25222" w:rsidRPr="00E25222">
        <w:rPr>
          <w:rFonts w:ascii="Times New Roman" w:hAnsi="Times New Roman" w:cs="Times New Roman"/>
          <w:sz w:val="24"/>
          <w:szCs w:val="24"/>
        </w:rPr>
        <w:t xml:space="preserve">14, 15, 16, 17, 18, 19, 20, 20.1 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 w:rsidRPr="00E25222">
        <w:rPr>
          <w:rFonts w:ascii="Times New Roman" w:hAnsi="Times New Roman" w:cs="Times New Roman"/>
          <w:sz w:val="24"/>
          <w:szCs w:val="24"/>
        </w:rPr>
        <w:t>№ </w:t>
      </w:r>
      <w:r w:rsidR="002543DE" w:rsidRPr="00E25222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90E5E" w:rsidRPr="00F200E8" w:rsidRDefault="00403EA0" w:rsidP="00F200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03CE7" w:rsidRPr="00F200E8">
        <w:rPr>
          <w:rFonts w:ascii="Times New Roman" w:hAnsi="Times New Roman" w:cs="Times New Roman"/>
          <w:sz w:val="24"/>
          <w:szCs w:val="24"/>
        </w:rPr>
        <w:t>8</w:t>
      </w:r>
      <w:r w:rsidR="002543DE" w:rsidRPr="00F200E8">
        <w:rPr>
          <w:rFonts w:ascii="Times New Roman" w:hAnsi="Times New Roman" w:cs="Times New Roman"/>
          <w:sz w:val="24"/>
          <w:szCs w:val="24"/>
        </w:rPr>
        <w:t>.</w:t>
      </w:r>
      <w:r w:rsidR="00CD5EC5" w:rsidRPr="00F200E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CE7" w:rsidRPr="00F200E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F03CE7" w:rsidRPr="00F200E8">
        <w:rPr>
          <w:rFonts w:ascii="Times New Roman" w:hAnsi="Times New Roman" w:cs="Times New Roman"/>
          <w:bCs/>
          <w:sz w:val="24"/>
          <w:szCs w:val="24"/>
        </w:rPr>
        <w:t xml:space="preserve">инспекцию, </w:t>
      </w:r>
      <w:r w:rsidR="00263BBD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263BBD" w:rsidRPr="00007ED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90E5E" w:rsidRPr="00F200E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6583" w:rsidRPr="00F200E8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 </w:t>
      </w:r>
      <w:r w:rsidR="00F03CE7" w:rsidRPr="00F200E8">
        <w:rPr>
          <w:rFonts w:ascii="Times New Roman" w:hAnsi="Times New Roman" w:cs="Times New Roman"/>
          <w:bCs/>
          <w:sz w:val="24"/>
          <w:szCs w:val="24"/>
        </w:rPr>
        <w:t>обязан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0E8"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 учет налогоплательщиков, в том числе постановку на учет налогоплательщиков с применением ИНН/КПП, ИНН, снятие с учета налогоплательщиков, внесение изменений в их учетные данные</w:t>
      </w:r>
      <w:r w:rsidR="00B90E5E" w:rsidRPr="00B90E5E">
        <w:rPr>
          <w:rFonts w:ascii="Times New Roman" w:hAnsi="Times New Roman" w:cs="Times New Roman"/>
          <w:sz w:val="24"/>
          <w:szCs w:val="24"/>
        </w:rPr>
        <w:t>, привлечение к постановке на учет налогоплательщиков, не состоящих на учете;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 ведение Единого государственного реестра налогоплательщиков (далее ЕГРН), в том числе </w:t>
      </w:r>
      <w:r w:rsidR="007B1F6C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анализ полноты и </w:t>
      </w:r>
      <w:proofErr w:type="gramStart"/>
      <w:r w:rsidR="00B90E5E" w:rsidRPr="00B90E5E">
        <w:rPr>
          <w:rFonts w:ascii="Times New Roman" w:hAnsi="Times New Roman" w:cs="Times New Roman"/>
          <w:sz w:val="24"/>
          <w:szCs w:val="24"/>
        </w:rPr>
        <w:t>достоверности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включенных </w:t>
      </w:r>
      <w:r w:rsidR="007B1F6C">
        <w:rPr>
          <w:rFonts w:ascii="Times New Roman" w:hAnsi="Times New Roman" w:cs="Times New Roman"/>
          <w:sz w:val="24"/>
          <w:szCs w:val="24"/>
        </w:rPr>
        <w:t>в реестр сведений, осуществлять актуализацию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данных. Отслежива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изменения данных в ЕГРН в отношении налогоплательщиков на основании внесенных сведений в Единый государственный реестр юридических лиц, Единый государственный реестр индивидуальных предпринимателей;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представление сведений из ЕГРН в порядках, установленных постановлениями Правительства Российской Федерации, приказами ФНС России, иными нормативными актами;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 документов из  Единого государственного реестра юридических лиц, Единого государственного реестра индивидуальных предпринимателей в порядках, установленных постановлениями Правительства Российской Федерации, приказами ФНС России, иными нормативными актами; 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- организациями, иными уполномоченными органами в отношении организаций,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юридических лиц для </w:t>
      </w:r>
      <w:r w:rsidR="00B90E5E" w:rsidRPr="00B90E5E">
        <w:rPr>
          <w:rFonts w:ascii="Times New Roman" w:hAnsi="Times New Roman" w:cs="Times New Roman"/>
          <w:sz w:val="24"/>
          <w:szCs w:val="24"/>
        </w:rPr>
        <w:lastRenderedPageBreak/>
        <w:t>осуществления постановки/ снятия на учет/с учета организаций по всем основаниям, предусмотренными НК РФ;</w:t>
      </w:r>
      <w:proofErr w:type="gramEnd"/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индивидуальными предпринимателями, иными уполномоченными органами в отношении индивидуальных предпринимателей,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индивидуальных предпринимателей для осуществления постановки/ снятия на учет/с учета индивидуальных предпринимателей по всем основаниям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, предусмотренными НК РФ; </w:t>
      </w:r>
    </w:p>
    <w:p w:rsid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физическими лицами, иными уполномоченными органами в отношении физических лиц,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налогоплательщиков для осуществления постановки/ снятия на учет/с учета физических лиц по всем основаниям, предусмотренными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НК РФ; </w:t>
      </w:r>
    </w:p>
    <w:p w:rsidR="00432DBA" w:rsidRPr="00E86CBF" w:rsidRDefault="00432DBA" w:rsidP="00432D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6CBF">
        <w:rPr>
          <w:rFonts w:ascii="Times New Roman" w:hAnsi="Times New Roman" w:cs="Times New Roman"/>
          <w:sz w:val="24"/>
          <w:szCs w:val="24"/>
        </w:rPr>
        <w:t>проводить все мероприятия и процедуры при миграции налогоплательщика – ЮЛ, ИП, ФЛ в связи со сменой места нахождения/ места жительства, в связи со снятием с учета налогоплательщика – ЮЛ, ИП, ФЛ по всем основаниям и передачей информации, документов в иной налоговый орган;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прием других писем и заявлений от налогоплательщиков, при приеме писем проставляет отметку о приеме;</w:t>
      </w:r>
    </w:p>
    <w:p w:rsidR="00B90E5E" w:rsidRPr="00FC69D1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C0D49" w:rsidRPr="00FC69D1">
        <w:rPr>
          <w:rFonts w:ascii="Times New Roman" w:hAnsi="Times New Roman" w:cs="Times New Roman"/>
          <w:sz w:val="24"/>
          <w:szCs w:val="24"/>
        </w:rPr>
        <w:t xml:space="preserve">информировать, в том числе в устной, письменной, публичной форме,  налогоплательщиков о действующем </w:t>
      </w:r>
      <w:proofErr w:type="gramStart"/>
      <w:r w:rsidR="00AC0D49" w:rsidRPr="00FC69D1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AC0D49" w:rsidRPr="00FC69D1">
        <w:rPr>
          <w:rFonts w:ascii="Times New Roman" w:hAnsi="Times New Roman" w:cs="Times New Roman"/>
          <w:sz w:val="24"/>
          <w:szCs w:val="24"/>
        </w:rPr>
        <w:t xml:space="preserve"> о налогах и сборах, правах и обязанностях налогоплательщиков, порядке заполнения форм документов, используемых при постановке на учет, снятии с учета налогоплательщиков; </w:t>
      </w:r>
      <w:proofErr w:type="gramStart"/>
      <w:r w:rsidR="00AC0D49" w:rsidRPr="00FC69D1">
        <w:rPr>
          <w:rFonts w:ascii="Times New Roman" w:hAnsi="Times New Roman" w:cs="Times New Roman"/>
          <w:sz w:val="24"/>
          <w:szCs w:val="24"/>
        </w:rPr>
        <w:t xml:space="preserve">формировать ответы на представленные непосредственно и направленные по почте, </w:t>
      </w:r>
      <w:r w:rsidR="00FC69D1" w:rsidRPr="00FC69D1">
        <w:rPr>
          <w:rFonts w:ascii="Times New Roman" w:hAnsi="Times New Roman" w:cs="Times New Roman"/>
          <w:sz w:val="24"/>
          <w:szCs w:val="24"/>
        </w:rPr>
        <w:t xml:space="preserve">через сервисы </w:t>
      </w:r>
      <w:r w:rsidR="00AC0D49" w:rsidRPr="00FC69D1">
        <w:rPr>
          <w:rFonts w:ascii="Times New Roman" w:hAnsi="Times New Roman" w:cs="Times New Roman"/>
          <w:sz w:val="24"/>
          <w:szCs w:val="24"/>
        </w:rPr>
        <w:t>Личный кабинет налогоплательщика, ТКС, сеть Интернет обращения плательщиков в установленный нормативными, законодательными актами срок, и с обязательным отслеживанием получения таких ответов налогоплательщиком в соответствующих сервисах налоговых органов;</w:t>
      </w:r>
      <w:proofErr w:type="gramEnd"/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обеспечивать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по предмету деятельности отдела;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выполнение контрольных заданий Управления ФНС России по Свердловской области;</w:t>
      </w:r>
    </w:p>
    <w:p w:rsidR="007B1F6C" w:rsidRPr="00B90E5E" w:rsidRDefault="007B1F6C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постоянной основе проводить самоконтроль по направлениям работы, осуществляемой в отделе, с доведением результатов до непосредственного руководителя;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вести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делопроизводство в соответствии с утвержденной инструкцией по делопроизводству;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самостоятельное планирование своей работы и согласовыва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ее с планами работы сотрудников отдела;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принимать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работы, разрабатыва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:rsidR="00B90E5E" w:rsidRPr="00F55C16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5C16">
        <w:rPr>
          <w:rFonts w:ascii="Times New Roman" w:hAnsi="Times New Roman" w:cs="Times New Roman"/>
          <w:sz w:val="24"/>
          <w:szCs w:val="24"/>
        </w:rPr>
        <w:t>обеспечивать</w:t>
      </w:r>
      <w:r w:rsidR="00B90E5E" w:rsidRPr="00F55C16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 соответствии с Налоговым кодексом, федеральными законами и иными нормативными правовыми актами;</w:t>
      </w:r>
    </w:p>
    <w:p w:rsidR="00F55C16" w:rsidRPr="00F55C16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ab/>
      </w:r>
      <w:r w:rsidR="00F55C16" w:rsidRPr="00F55C16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55C16" w:rsidRPr="00F55C16" w:rsidRDefault="00F55C1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5C16" w:rsidRPr="00F55C16" w:rsidRDefault="00F55C16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00E8" w:rsidRPr="00767BE2" w:rsidRDefault="00403EA0" w:rsidP="00767BE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F200E8" w:rsidRPr="00767BE2">
        <w:rPr>
          <w:rFonts w:ascii="Times New Roman" w:hAnsi="Times New Roman" w:cs="Times New Roman"/>
          <w:sz w:val="24"/>
          <w:szCs w:val="24"/>
        </w:rPr>
        <w:t>9. </w:t>
      </w:r>
      <w:r w:rsidR="009372D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00E8" w:rsidRPr="00767BE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BF765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F7657">
        <w:rPr>
          <w:rFonts w:ascii="Times New Roman" w:hAnsi="Times New Roman" w:cs="Times New Roman"/>
          <w:bCs/>
          <w:sz w:val="24"/>
          <w:szCs w:val="24"/>
        </w:rPr>
        <w:t xml:space="preserve">специалист  3 </w:t>
      </w:r>
      <w:r w:rsidR="00767BE2" w:rsidRPr="00767BE2">
        <w:rPr>
          <w:rFonts w:ascii="Times New Roman" w:hAnsi="Times New Roman" w:cs="Times New Roman"/>
          <w:bCs/>
          <w:sz w:val="24"/>
          <w:szCs w:val="24"/>
        </w:rPr>
        <w:t xml:space="preserve"> разряда  </w:t>
      </w:r>
      <w:r w:rsidR="00767BE2" w:rsidRPr="00767BE2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="00F200E8" w:rsidRPr="00767BE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767BE2" w:rsidRPr="00767BE2" w:rsidRDefault="00767BE2" w:rsidP="00767BE2">
      <w:pPr>
        <w:pStyle w:val="a7"/>
        <w:ind w:firstLine="709"/>
      </w:pPr>
      <w:r w:rsidRPr="00767BE2"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 обязанных лиц для дачи пояснений</w:t>
      </w:r>
      <w:r w:rsidRPr="00B90E5E">
        <w:rPr>
          <w:rFonts w:ascii="Times New Roman" w:hAnsi="Times New Roman" w:cs="Times New Roman"/>
          <w:sz w:val="24"/>
          <w:szCs w:val="24"/>
        </w:rPr>
        <w:t xml:space="preserve"> в связи с нарушениями налогового законодательства; составлять акты, решения, административные протоколы;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требовать от налогоплательщиков и других обязанных лиц устранения выявленных нарушений налогового законодательства и контролировать выполнения указанных требований;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инспекции, других организаций, предприятий и физических лиц материалы, документы, необходимые для  выполнения задач по учету налогоплательщиков;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отделов  Управления ФНС России по Свердловской области и  других  налоговых инспекций по вопросам исполнения документов и 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B90E5E" w:rsidRPr="00767BE2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B90E5E" w:rsidRPr="00767BE2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767BE2" w:rsidRPr="00767BE2" w:rsidRDefault="00767BE2" w:rsidP="00767BE2">
      <w:pPr>
        <w:pStyle w:val="a7"/>
        <w:ind w:firstLine="540"/>
      </w:pPr>
      <w:r w:rsidRPr="00767BE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67BE2" w:rsidRPr="00767BE2" w:rsidRDefault="00767BE2" w:rsidP="00767BE2">
      <w:pPr>
        <w:pStyle w:val="a7"/>
        <w:ind w:firstLine="709"/>
      </w:pPr>
      <w:r w:rsidRPr="00767BE2">
        <w:t>на защиту своих персональных данных;</w:t>
      </w:r>
    </w:p>
    <w:p w:rsidR="00767BE2" w:rsidRPr="00767BE2" w:rsidRDefault="00767BE2" w:rsidP="009372DF">
      <w:pPr>
        <w:pStyle w:val="a7"/>
        <w:ind w:firstLine="709"/>
      </w:pPr>
      <w:r w:rsidRPr="00767BE2">
        <w:t>на профессиональное развитие в порядке, установленном законодательством Российской Федерации;</w:t>
      </w:r>
    </w:p>
    <w:p w:rsidR="00767BE2" w:rsidRPr="00767BE2" w:rsidRDefault="00767BE2" w:rsidP="009372DF">
      <w:pPr>
        <w:pStyle w:val="a7"/>
        <w:ind w:firstLine="709"/>
      </w:pPr>
      <w:r w:rsidRPr="00767BE2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90E5E" w:rsidRDefault="00B90E5E" w:rsidP="009372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имеет право на труд в условиях, соответствующих требованиям охраны труда, установленных ФЗ «Об основах охраны труда в Российской Федерации» № 181 от 17.07.1999 года</w:t>
      </w:r>
      <w:r w:rsidR="00767BE2" w:rsidRPr="00767BE2">
        <w:rPr>
          <w:rFonts w:ascii="Times New Roman" w:hAnsi="Times New Roman" w:cs="Times New Roman"/>
          <w:sz w:val="24"/>
          <w:szCs w:val="24"/>
        </w:rPr>
        <w:t>.</w:t>
      </w:r>
    </w:p>
    <w:p w:rsidR="009372DF" w:rsidRPr="009372DF" w:rsidRDefault="00403EA0" w:rsidP="009372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72DF" w:rsidRPr="009372DF">
        <w:rPr>
          <w:rFonts w:ascii="Times New Roman" w:hAnsi="Times New Roman" w:cs="Times New Roman"/>
          <w:sz w:val="24"/>
          <w:szCs w:val="24"/>
        </w:rPr>
        <w:t>10. </w:t>
      </w:r>
      <w:r w:rsidR="009372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72DF">
        <w:rPr>
          <w:rFonts w:ascii="Times New Roman" w:hAnsi="Times New Roman" w:cs="Times New Roman"/>
          <w:sz w:val="24"/>
          <w:szCs w:val="24"/>
        </w:rPr>
        <w:t>С</w:t>
      </w:r>
      <w:r w:rsidR="00BF7657">
        <w:rPr>
          <w:rFonts w:ascii="Times New Roman" w:hAnsi="Times New Roman" w:cs="Times New Roman"/>
          <w:sz w:val="24"/>
          <w:szCs w:val="24"/>
        </w:rPr>
        <w:t>тарший специалист 3</w:t>
      </w:r>
      <w:r w:rsidR="009372DF">
        <w:rPr>
          <w:rFonts w:ascii="Times New Roman" w:hAnsi="Times New Roman" w:cs="Times New Roman"/>
          <w:sz w:val="24"/>
          <w:szCs w:val="24"/>
        </w:rPr>
        <w:t xml:space="preserve"> разряда отдела учета налогоплательщиков инспекции</w:t>
      </w:r>
      <w:r w:rsidR="009372DF" w:rsidRPr="009372D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372DF" w:rsidRPr="009372DF" w:rsidRDefault="00403EA0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72DF"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9372DF">
        <w:rPr>
          <w:rFonts w:ascii="Times New Roman" w:hAnsi="Times New Roman" w:cs="Times New Roman"/>
          <w:sz w:val="24"/>
          <w:szCs w:val="24"/>
        </w:rPr>
        <w:t xml:space="preserve"> </w:t>
      </w:r>
      <w:r w:rsidR="004A67AE" w:rsidRPr="004A67AE">
        <w:rPr>
          <w:rFonts w:ascii="Times New Roman" w:hAnsi="Times New Roman" w:cs="Times New Roman"/>
          <w:sz w:val="24"/>
          <w:szCs w:val="24"/>
        </w:rPr>
        <w:t>С</w:t>
      </w:r>
      <w:r w:rsidR="00BF7657">
        <w:rPr>
          <w:rFonts w:ascii="Times New Roman" w:hAnsi="Times New Roman" w:cs="Times New Roman"/>
          <w:sz w:val="24"/>
          <w:szCs w:val="24"/>
        </w:rPr>
        <w:t>тарший с</w:t>
      </w:r>
      <w:r w:rsidR="004A67AE" w:rsidRPr="004A67AE">
        <w:rPr>
          <w:rFonts w:ascii="Times New Roman" w:hAnsi="Times New Roman" w:cs="Times New Roman"/>
          <w:sz w:val="24"/>
          <w:szCs w:val="24"/>
        </w:rPr>
        <w:t>пециалис</w:t>
      </w:r>
      <w:r w:rsidR="00BF7657">
        <w:rPr>
          <w:rFonts w:ascii="Times New Roman" w:hAnsi="Times New Roman" w:cs="Times New Roman"/>
          <w:sz w:val="24"/>
          <w:szCs w:val="24"/>
        </w:rPr>
        <w:t>т 3</w:t>
      </w:r>
      <w:r w:rsidR="004A67AE" w:rsidRPr="004A67A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372DF">
        <w:rPr>
          <w:rFonts w:ascii="Times New Roman" w:hAnsi="Times New Roman" w:cs="Times New Roman"/>
          <w:sz w:val="24"/>
          <w:szCs w:val="24"/>
        </w:rPr>
        <w:t xml:space="preserve"> отдела учета налогоплательщиков инспекции</w:t>
      </w:r>
      <w:r w:rsidR="004A67AE" w:rsidRPr="004A67A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</w:t>
      </w:r>
      <w:r w:rsidR="002543DE" w:rsidRPr="009372DF">
        <w:rPr>
          <w:rFonts w:ascii="Times New Roman" w:hAnsi="Times New Roman" w:cs="Times New Roman"/>
          <w:sz w:val="24"/>
          <w:szCs w:val="24"/>
        </w:rPr>
        <w:t xml:space="preserve">обязанностей может быть </w:t>
      </w:r>
      <w:r w:rsidR="00173239" w:rsidRPr="009372DF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9372D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9372DF" w:rsidRPr="009372DF">
        <w:rPr>
          <w:rFonts w:ascii="Times New Roman" w:hAnsi="Times New Roman" w:cs="Times New Roman"/>
          <w:bCs/>
          <w:sz w:val="24"/>
          <w:szCs w:val="24"/>
        </w:rPr>
        <w:t xml:space="preserve"> Кроме того, </w:t>
      </w:r>
      <w:r w:rsidR="00BF7657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BF7657">
        <w:rPr>
          <w:rFonts w:ascii="Times New Roman" w:hAnsi="Times New Roman" w:cs="Times New Roman"/>
          <w:sz w:val="24"/>
          <w:szCs w:val="24"/>
        </w:rPr>
        <w:t>специалист 3</w:t>
      </w:r>
      <w:r w:rsidR="001E104F" w:rsidRPr="004A67AE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E104F">
        <w:rPr>
          <w:rFonts w:ascii="Times New Roman" w:hAnsi="Times New Roman" w:cs="Times New Roman"/>
          <w:sz w:val="24"/>
          <w:szCs w:val="24"/>
        </w:rPr>
        <w:t xml:space="preserve"> отдела учета налогоплательщиков инспекции</w:t>
      </w:r>
      <w:r w:rsidR="009372DF" w:rsidRPr="009372DF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9372DF" w:rsidRPr="009372DF">
        <w:rPr>
          <w:rFonts w:ascii="Times New Roman" w:hAnsi="Times New Roman" w:cs="Times New Roman"/>
          <w:sz w:val="24"/>
          <w:szCs w:val="24"/>
        </w:rPr>
        <w:t>: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E104F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</w:t>
      </w:r>
      <w:r w:rsidRPr="009372DF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9372D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372D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372DF" w:rsidRPr="009372DF" w:rsidRDefault="009372DF" w:rsidP="009372D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43DE" w:rsidRPr="009372DF" w:rsidRDefault="009372DF" w:rsidP="00E86CB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F765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4A67AE">
        <w:rPr>
          <w:rFonts w:ascii="Times New Roman" w:hAnsi="Times New Roman" w:cs="Times New Roman"/>
          <w:b/>
          <w:sz w:val="24"/>
          <w:szCs w:val="24"/>
        </w:rPr>
        <w:t>с</w:t>
      </w:r>
      <w:r w:rsidR="00BF7657">
        <w:rPr>
          <w:rFonts w:ascii="Times New Roman" w:hAnsi="Times New Roman" w:cs="Times New Roman"/>
          <w:b/>
          <w:sz w:val="24"/>
          <w:szCs w:val="24"/>
        </w:rPr>
        <w:t>пециалист 3</w:t>
      </w:r>
      <w:r w:rsidR="004A67AE" w:rsidRPr="004A67AE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3E56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E5602"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7657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9613E" w:rsidRPr="00602631" w:rsidRDefault="00D9613E" w:rsidP="00D96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02631">
        <w:rPr>
          <w:rFonts w:ascii="Times New Roman" w:hAnsi="Times New Roman" w:cs="Times New Roman"/>
          <w:sz w:val="24"/>
          <w:szCs w:val="24"/>
        </w:rPr>
        <w:t>организации и планировании работы  на своем рабочем месте;</w:t>
      </w:r>
    </w:p>
    <w:p w:rsidR="00D9613E" w:rsidRPr="00602631" w:rsidRDefault="00D9613E" w:rsidP="00D96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>-  о  правильности применения мер ответственности, предусмотренных  за нарушение налогового законодательства;</w:t>
      </w:r>
    </w:p>
    <w:p w:rsidR="00D9613E" w:rsidRPr="00602631" w:rsidRDefault="00D9613E" w:rsidP="00D9613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 xml:space="preserve">      -   о проведении дополнительных мероприятий налогового контроля;</w:t>
      </w:r>
    </w:p>
    <w:p w:rsidR="00D9613E" w:rsidRPr="00602631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02631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ении</w:t>
      </w:r>
      <w:proofErr w:type="gramEnd"/>
      <w:r w:rsidRPr="006026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проверки</w:t>
      </w:r>
      <w:r w:rsidRPr="00602631">
        <w:rPr>
          <w:rFonts w:ascii="Times New Roman" w:hAnsi="Times New Roman" w:cs="Times New Roman"/>
          <w:sz w:val="24"/>
          <w:szCs w:val="24"/>
        </w:rPr>
        <w:t xml:space="preserve"> документов, поступающих от налогоплательщиков, от уполномоченных органов в рамках ст.85 НК РФ, и при необходимости возвращать их на переоформление или запрашивать дополнительную информацию;</w:t>
      </w:r>
    </w:p>
    <w:p w:rsidR="002543DE" w:rsidRPr="002543DE" w:rsidRDefault="00403EA0" w:rsidP="003E56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5602"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F7657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780F44" w:rsidRPr="00780F44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>-организации работы на своем рабочем месте;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>-защиты информационных ресурсов, содержащих сведения ограниченного доступа, во время исполнения должностных обязанностей;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 xml:space="preserve">-обеспечения безопасной эксплуатации аппаратно-программных средств защиты информации на своем рабочем месте. </w:t>
      </w:r>
    </w:p>
    <w:p w:rsidR="00D9613E" w:rsidRPr="000453D4" w:rsidRDefault="00D9613E" w:rsidP="00D9613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>Обо всех принятых самостоятельно решениях старший специалист 3 разряда  докладывает непосредственному начальнику.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F7657">
        <w:rPr>
          <w:rFonts w:ascii="Times New Roman" w:hAnsi="Times New Roman" w:cs="Times New Roman"/>
          <w:b/>
          <w:sz w:val="24"/>
          <w:szCs w:val="24"/>
        </w:rPr>
        <w:t>старший специалист 3</w:t>
      </w:r>
      <w:r w:rsidR="00222386" w:rsidRPr="00222386">
        <w:rPr>
          <w:rFonts w:ascii="Times New Roman" w:hAnsi="Times New Roman" w:cs="Times New Roman"/>
          <w:b/>
          <w:sz w:val="24"/>
          <w:szCs w:val="24"/>
        </w:rPr>
        <w:t xml:space="preserve"> разряда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E55EC" w:rsidRDefault="00403EA0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E55EC">
        <w:rPr>
          <w:rFonts w:ascii="Times New Roman" w:hAnsi="Times New Roman" w:cs="Times New Roman"/>
          <w:sz w:val="24"/>
          <w:szCs w:val="24"/>
        </w:rPr>
        <w:t>14</w:t>
      </w:r>
      <w:r w:rsidR="002543DE" w:rsidRPr="000E55EC">
        <w:rPr>
          <w:rFonts w:ascii="Times New Roman" w:hAnsi="Times New Roman" w:cs="Times New Roman"/>
          <w:sz w:val="24"/>
          <w:szCs w:val="24"/>
        </w:rPr>
        <w:t>.</w:t>
      </w:r>
      <w:r w:rsidR="007412DE" w:rsidRPr="000E55EC">
        <w:rPr>
          <w:rFonts w:ascii="Times New Roman" w:hAnsi="Times New Roman" w:cs="Times New Roman"/>
          <w:sz w:val="24"/>
          <w:szCs w:val="24"/>
        </w:rPr>
        <w:t> 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 </w:t>
      </w:r>
      <w:r w:rsidR="00444513" w:rsidRPr="000E55EC">
        <w:rPr>
          <w:rFonts w:ascii="Times New Roman" w:hAnsi="Times New Roman" w:cs="Times New Roman"/>
          <w:sz w:val="24"/>
          <w:szCs w:val="24"/>
        </w:rPr>
        <w:t>С</w:t>
      </w:r>
      <w:r w:rsidR="00BF7657">
        <w:rPr>
          <w:rFonts w:ascii="Times New Roman" w:hAnsi="Times New Roman" w:cs="Times New Roman"/>
          <w:sz w:val="24"/>
          <w:szCs w:val="24"/>
        </w:rPr>
        <w:t>тарший специалист 3</w:t>
      </w:r>
      <w:r w:rsidR="00444513" w:rsidRPr="000E55EC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0E55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0E55EC" w:rsidRPr="000E55EC">
        <w:rPr>
          <w:rFonts w:ascii="Times New Roman" w:hAnsi="Times New Roman" w:cs="Times New Roman"/>
          <w:sz w:val="24"/>
          <w:szCs w:val="24"/>
        </w:rPr>
        <w:t>, иных решений по вопросам</w:t>
      </w:r>
      <w:proofErr w:type="gramStart"/>
      <w:r w:rsidR="000E55EC" w:rsidRPr="000E55EC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E55E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E55EC" w:rsidRPr="000E55EC" w:rsidRDefault="00C672B3" w:rsidP="000E5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5EC">
        <w:rPr>
          <w:rFonts w:ascii="Times New Roman" w:hAnsi="Times New Roman" w:cs="Times New Roman"/>
          <w:sz w:val="24"/>
          <w:szCs w:val="24"/>
        </w:rPr>
        <w:t>- поряд</w:t>
      </w:r>
      <w:r w:rsidR="000E55EC">
        <w:rPr>
          <w:rFonts w:ascii="Times New Roman" w:hAnsi="Times New Roman" w:cs="Times New Roman"/>
          <w:sz w:val="24"/>
          <w:szCs w:val="24"/>
        </w:rPr>
        <w:t>ка</w:t>
      </w:r>
      <w:r w:rsidRPr="000E55EC">
        <w:rPr>
          <w:rFonts w:ascii="Times New Roman" w:hAnsi="Times New Roman" w:cs="Times New Roman"/>
          <w:sz w:val="24"/>
          <w:szCs w:val="24"/>
        </w:rPr>
        <w:t xml:space="preserve"> осуществления задач и функций, в соответствии с возложенными должностными обязанностями, в том числе при взаимодействии со структу</w:t>
      </w:r>
      <w:r w:rsidR="000E55EC">
        <w:rPr>
          <w:rFonts w:ascii="Times New Roman" w:hAnsi="Times New Roman" w:cs="Times New Roman"/>
          <w:sz w:val="24"/>
          <w:szCs w:val="24"/>
        </w:rPr>
        <w:t>рными подразделениями инспекции;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5EC" w:rsidRPr="000E55EC" w:rsidRDefault="000E55EC" w:rsidP="000E5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5EC">
        <w:rPr>
          <w:rFonts w:ascii="Times New Roman" w:hAnsi="Times New Roman" w:cs="Times New Roman"/>
          <w:sz w:val="24"/>
          <w:szCs w:val="24"/>
        </w:rPr>
        <w:t>применения законодательства Российск</w:t>
      </w:r>
      <w:r>
        <w:rPr>
          <w:rFonts w:ascii="Times New Roman" w:hAnsi="Times New Roman" w:cs="Times New Roman"/>
          <w:sz w:val="24"/>
          <w:szCs w:val="24"/>
        </w:rPr>
        <w:t>ой Федерации о налогах и сборах.</w:t>
      </w:r>
    </w:p>
    <w:p w:rsidR="00C672B3" w:rsidRPr="000E55EC" w:rsidRDefault="00C672B3" w:rsidP="000E55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55EC" w:rsidRPr="000E55EC" w:rsidRDefault="00403EA0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E55EC" w:rsidRPr="000E55EC">
        <w:rPr>
          <w:rFonts w:ascii="Times New Roman" w:hAnsi="Times New Roman" w:cs="Times New Roman"/>
          <w:sz w:val="24"/>
          <w:szCs w:val="24"/>
        </w:rPr>
        <w:t>15</w:t>
      </w:r>
      <w:r w:rsidR="002543DE" w:rsidRPr="000E55EC">
        <w:rPr>
          <w:rFonts w:ascii="Times New Roman" w:hAnsi="Times New Roman" w:cs="Times New Roman"/>
          <w:sz w:val="24"/>
          <w:szCs w:val="24"/>
        </w:rPr>
        <w:t>.</w:t>
      </w:r>
      <w:r w:rsidR="00195C70" w:rsidRPr="000E55EC">
        <w:rPr>
          <w:rFonts w:ascii="Times New Roman" w:hAnsi="Times New Roman" w:cs="Times New Roman"/>
          <w:sz w:val="24"/>
          <w:szCs w:val="24"/>
        </w:rPr>
        <w:t> 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 </w:t>
      </w:r>
      <w:r w:rsidR="00444513" w:rsidRPr="000E55EC">
        <w:rPr>
          <w:rFonts w:ascii="Times New Roman" w:hAnsi="Times New Roman" w:cs="Times New Roman"/>
          <w:sz w:val="24"/>
          <w:szCs w:val="24"/>
        </w:rPr>
        <w:t>С</w:t>
      </w:r>
      <w:r w:rsidR="00BF7657">
        <w:rPr>
          <w:rFonts w:ascii="Times New Roman" w:hAnsi="Times New Roman" w:cs="Times New Roman"/>
          <w:sz w:val="24"/>
          <w:szCs w:val="24"/>
        </w:rPr>
        <w:t>тарший специалист 3</w:t>
      </w:r>
      <w:r w:rsidR="00444513" w:rsidRPr="000E55EC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0E55EC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своей компетенцией обязан участвовать </w:t>
      </w:r>
      <w:r w:rsidR="00444513">
        <w:rPr>
          <w:rFonts w:ascii="Times New Roman" w:hAnsi="Times New Roman" w:cs="Times New Roman"/>
          <w:sz w:val="24"/>
          <w:szCs w:val="24"/>
        </w:rPr>
        <w:br/>
      </w:r>
      <w:r w:rsidR="000E55EC" w:rsidRPr="000E55EC">
        <w:rPr>
          <w:rFonts w:ascii="Times New Roman" w:hAnsi="Times New Roman" w:cs="Times New Roman"/>
          <w:sz w:val="24"/>
          <w:szCs w:val="24"/>
        </w:rPr>
        <w:t>в подготовке (обсуждении) проектов, иных решений по вопросам</w:t>
      </w:r>
      <w:proofErr w:type="gramStart"/>
      <w:r w:rsidR="000E55EC" w:rsidRPr="000E55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543DE" w:rsidRPr="00C672B3" w:rsidRDefault="000E55EC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543DE" w:rsidRPr="00C672B3">
        <w:rPr>
          <w:rFonts w:ascii="Times New Roman" w:hAnsi="Times New Roman" w:cs="Times New Roman"/>
          <w:sz w:val="24"/>
          <w:szCs w:val="24"/>
        </w:rPr>
        <w:t>отделе;</w:t>
      </w:r>
    </w:p>
    <w:p w:rsidR="002543DE" w:rsidRPr="00C672B3" w:rsidRDefault="002543DE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672B3" w:rsidRPr="00C672B3" w:rsidRDefault="00C672B3" w:rsidP="000E5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инструкции по делопроизводству Инспекции;</w:t>
      </w:r>
    </w:p>
    <w:p w:rsidR="002543DE" w:rsidRPr="00C672B3" w:rsidRDefault="00C06E18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C672B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E86C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965A3">
        <w:rPr>
          <w:rFonts w:ascii="Times New Roman" w:hAnsi="Times New Roman" w:cs="Times New Roman"/>
          <w:sz w:val="24"/>
          <w:szCs w:val="24"/>
        </w:rPr>
        <w:t xml:space="preserve">  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proofErr w:type="gramStart"/>
      <w:r w:rsidR="00253270" w:rsidRPr="00551C55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253270" w:rsidRPr="00551C55">
        <w:rPr>
          <w:rFonts w:ascii="Times New Roman" w:hAnsi="Times New Roman" w:cs="Times New Roman"/>
          <w:sz w:val="24"/>
          <w:szCs w:val="24"/>
        </w:rPr>
        <w:t xml:space="preserve"> </w:t>
      </w:r>
      <w:r w:rsidR="00253270">
        <w:rPr>
          <w:rFonts w:ascii="Times New Roman" w:hAnsi="Times New Roman" w:cs="Times New Roman"/>
          <w:sz w:val="24"/>
          <w:szCs w:val="24"/>
        </w:rPr>
        <w:t>3</w:t>
      </w:r>
      <w:r w:rsidR="00253270" w:rsidRPr="00551C5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253270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</w:t>
      </w:r>
      <w:r w:rsidR="00E86CBF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965A3" w:rsidRDefault="00C965A3" w:rsidP="00C96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403E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73FE">
        <w:rPr>
          <w:rFonts w:ascii="Times New Roman" w:hAnsi="Times New Roman" w:cs="Times New Roman"/>
          <w:sz w:val="24"/>
          <w:szCs w:val="24"/>
        </w:rPr>
        <w:t>старшего специалиста 3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</w:t>
      </w:r>
      <w:r w:rsidR="00D15EA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3F20" w:rsidRPr="002543DE" w:rsidRDefault="00C63F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65A3" w:rsidRDefault="00403EA0" w:rsidP="00C9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18</w:t>
      </w:r>
      <w:r w:rsidR="002543DE" w:rsidRPr="00C672B3">
        <w:rPr>
          <w:rFonts w:ascii="Times New Roman" w:hAnsi="Times New Roman" w:cs="Times New Roman"/>
          <w:sz w:val="24"/>
          <w:szCs w:val="24"/>
        </w:rPr>
        <w:t>.</w:t>
      </w:r>
      <w:r w:rsidR="002543DE" w:rsidRPr="000817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965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гражданской должностью и в пределах функциональной компетенции  </w:t>
      </w:r>
      <w:r w:rsidR="00EC73FE">
        <w:rPr>
          <w:rFonts w:ascii="Times New Roman" w:hAnsi="Times New Roman" w:cs="Times New Roman"/>
          <w:sz w:val="24"/>
          <w:szCs w:val="24"/>
        </w:rPr>
        <w:t>старший специалист 3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 разряда  осуществляет</w:t>
      </w:r>
      <w:r w:rsidR="00C965A3">
        <w:rPr>
          <w:rFonts w:ascii="Times New Roman" w:hAnsi="Times New Roman" w:cs="Times New Roman"/>
          <w:sz w:val="24"/>
          <w:szCs w:val="24"/>
        </w:rPr>
        <w:t>:</w:t>
      </w:r>
    </w:p>
    <w:p w:rsidR="00C965A3" w:rsidRDefault="00C965A3" w:rsidP="00C9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 информирование в установленном порядке  налогоплательщиков о  </w:t>
      </w:r>
      <w:proofErr w:type="gramStart"/>
      <w:r w:rsidR="00C672B3" w:rsidRPr="00C672B3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C672B3" w:rsidRPr="00C672B3">
        <w:rPr>
          <w:rFonts w:ascii="Times New Roman" w:hAnsi="Times New Roman" w:cs="Times New Roman"/>
          <w:sz w:val="24"/>
          <w:szCs w:val="24"/>
        </w:rPr>
        <w:t xml:space="preserve"> о налогах и сборах  и принятых в соответствии с ним нормативных правовых актах, о правах и обязанностях налогоплательщиков, полномочиях налоговых органов и их должностных лиц;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72B3" w:rsidRPr="00C672B3">
        <w:rPr>
          <w:rFonts w:ascii="Times New Roman" w:hAnsi="Times New Roman" w:cs="Times New Roman"/>
          <w:sz w:val="24"/>
          <w:szCs w:val="24"/>
        </w:rPr>
        <w:t>своевременное предоставление сведений и документов из  Единого государственного реестра юридических лиц, Единого государственного реестра индивидуальных предпринимателей, Единого государственного реестра налогоплательщиков, рее</w:t>
      </w:r>
      <w:r>
        <w:rPr>
          <w:rFonts w:ascii="Times New Roman" w:hAnsi="Times New Roman" w:cs="Times New Roman"/>
          <w:sz w:val="24"/>
          <w:szCs w:val="24"/>
        </w:rPr>
        <w:t xml:space="preserve">стра дисквалифицированных лиц; </w:t>
      </w:r>
    </w:p>
    <w:p w:rsidR="002543DE" w:rsidRPr="002543DE" w:rsidRDefault="00C965A3" w:rsidP="00E86C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73F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иных услуг, относящиеся к компетенции отдела </w:t>
      </w:r>
      <w:r w:rsidR="00C2658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C672B3" w:rsidRPr="00C672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403E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A1F9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A1F9B">
        <w:rPr>
          <w:rFonts w:ascii="Times New Roman" w:hAnsi="Times New Roman" w:cs="Times New Roman"/>
          <w:sz w:val="24"/>
          <w:szCs w:val="24"/>
        </w:rPr>
        <w:t>3</w:t>
      </w:r>
      <w:r w:rsidR="00D15EA1" w:rsidRPr="00D15EA1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D15EA1" w:rsidRDefault="00D15EA1" w:rsidP="00260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="00403EA0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Pr="00D15EA1">
        <w:rPr>
          <w:rFonts w:ascii="Times New Roman" w:hAnsi="Times New Roman" w:cs="Times New Roman"/>
          <w:sz w:val="24"/>
          <w:szCs w:val="24"/>
        </w:rPr>
        <w:t>руководителя;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D15EA1">
        <w:rPr>
          <w:rFonts w:ascii="Times New Roman" w:hAnsi="Times New Roman" w:cs="Times New Roman"/>
          <w:sz w:val="24"/>
          <w:szCs w:val="24"/>
        </w:rPr>
        <w:t>чётко</w:t>
      </w:r>
      <w:r w:rsidRPr="00D15E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>
        <w:rPr>
          <w:rFonts w:ascii="Times New Roman" w:hAnsi="Times New Roman" w:cs="Times New Roman"/>
          <w:sz w:val="24"/>
          <w:szCs w:val="24"/>
        </w:rPr>
        <w:br/>
      </w:r>
      <w:r w:rsidRPr="00D15EA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4A21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3EA0" w:rsidRDefault="00403E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7379" w:rsidRPr="00E165F2" w:rsidRDefault="00B97379" w:rsidP="00B973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sectPr w:rsidR="00B97379" w:rsidRPr="00E165F2" w:rsidSect="00C63F20">
      <w:headerReference w:type="default" r:id="rId11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AFB" w:rsidRDefault="002A6AFB" w:rsidP="002543DE">
      <w:pPr>
        <w:spacing w:after="0" w:line="240" w:lineRule="auto"/>
      </w:pPr>
      <w:r>
        <w:separator/>
      </w:r>
    </w:p>
  </w:endnote>
  <w:endnote w:type="continuationSeparator" w:id="0">
    <w:p w:rsidR="002A6AFB" w:rsidRDefault="002A6AF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AFB" w:rsidRDefault="002A6AFB" w:rsidP="002543DE">
      <w:pPr>
        <w:spacing w:after="0" w:line="240" w:lineRule="auto"/>
      </w:pPr>
      <w:r>
        <w:separator/>
      </w:r>
    </w:p>
  </w:footnote>
  <w:footnote w:type="continuationSeparator" w:id="0">
    <w:p w:rsidR="002A6AFB" w:rsidRDefault="002A6AF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7663" w:rsidRPr="002543DE" w:rsidRDefault="00F85F0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BE7663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63F20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BE7663" w:rsidRDefault="00BE76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D17B4"/>
    <w:rsid w:val="000E55EC"/>
    <w:rsid w:val="000E5C1B"/>
    <w:rsid w:val="000F3EE9"/>
    <w:rsid w:val="00101465"/>
    <w:rsid w:val="0010311D"/>
    <w:rsid w:val="00113576"/>
    <w:rsid w:val="00125BC0"/>
    <w:rsid w:val="00145AC1"/>
    <w:rsid w:val="00173239"/>
    <w:rsid w:val="001774DE"/>
    <w:rsid w:val="00195C70"/>
    <w:rsid w:val="001E104F"/>
    <w:rsid w:val="001E4360"/>
    <w:rsid w:val="001E7143"/>
    <w:rsid w:val="00201CD4"/>
    <w:rsid w:val="0021577E"/>
    <w:rsid w:val="0021748F"/>
    <w:rsid w:val="00222386"/>
    <w:rsid w:val="00226DD2"/>
    <w:rsid w:val="00226E2A"/>
    <w:rsid w:val="00234C5F"/>
    <w:rsid w:val="00253270"/>
    <w:rsid w:val="002543DE"/>
    <w:rsid w:val="0026022F"/>
    <w:rsid w:val="00263BBD"/>
    <w:rsid w:val="00280D19"/>
    <w:rsid w:val="002A6AFB"/>
    <w:rsid w:val="002B155F"/>
    <w:rsid w:val="002B1803"/>
    <w:rsid w:val="002D71EE"/>
    <w:rsid w:val="002E4142"/>
    <w:rsid w:val="00302E62"/>
    <w:rsid w:val="00304B90"/>
    <w:rsid w:val="00324368"/>
    <w:rsid w:val="00326233"/>
    <w:rsid w:val="00326F5D"/>
    <w:rsid w:val="00332CAD"/>
    <w:rsid w:val="00350A86"/>
    <w:rsid w:val="00351614"/>
    <w:rsid w:val="00370AAE"/>
    <w:rsid w:val="003763E1"/>
    <w:rsid w:val="003830B4"/>
    <w:rsid w:val="00392875"/>
    <w:rsid w:val="003A2DC1"/>
    <w:rsid w:val="003A7FD9"/>
    <w:rsid w:val="003C3394"/>
    <w:rsid w:val="003D2F5D"/>
    <w:rsid w:val="003E5602"/>
    <w:rsid w:val="00403EA0"/>
    <w:rsid w:val="004127B9"/>
    <w:rsid w:val="0043002E"/>
    <w:rsid w:val="00432DBA"/>
    <w:rsid w:val="00444513"/>
    <w:rsid w:val="0046516A"/>
    <w:rsid w:val="00472C05"/>
    <w:rsid w:val="00474CC4"/>
    <w:rsid w:val="00482D65"/>
    <w:rsid w:val="004839C1"/>
    <w:rsid w:val="004924D1"/>
    <w:rsid w:val="004A1F9B"/>
    <w:rsid w:val="004A67AE"/>
    <w:rsid w:val="004C5161"/>
    <w:rsid w:val="004C6011"/>
    <w:rsid w:val="00502A30"/>
    <w:rsid w:val="0050331E"/>
    <w:rsid w:val="005312F7"/>
    <w:rsid w:val="00551C55"/>
    <w:rsid w:val="00560985"/>
    <w:rsid w:val="00574F9C"/>
    <w:rsid w:val="00576F45"/>
    <w:rsid w:val="00580455"/>
    <w:rsid w:val="00586E7F"/>
    <w:rsid w:val="005B638F"/>
    <w:rsid w:val="005C2B65"/>
    <w:rsid w:val="005C4C57"/>
    <w:rsid w:val="00602817"/>
    <w:rsid w:val="00605E49"/>
    <w:rsid w:val="00633A63"/>
    <w:rsid w:val="00636362"/>
    <w:rsid w:val="00650D18"/>
    <w:rsid w:val="006A45FD"/>
    <w:rsid w:val="006D2604"/>
    <w:rsid w:val="006D272A"/>
    <w:rsid w:val="007009CF"/>
    <w:rsid w:val="00722BFA"/>
    <w:rsid w:val="00734632"/>
    <w:rsid w:val="007412DE"/>
    <w:rsid w:val="00762D73"/>
    <w:rsid w:val="007656A9"/>
    <w:rsid w:val="00767BE2"/>
    <w:rsid w:val="007700BE"/>
    <w:rsid w:val="00780F44"/>
    <w:rsid w:val="00795E5E"/>
    <w:rsid w:val="007A4746"/>
    <w:rsid w:val="007A4AF4"/>
    <w:rsid w:val="007B1F6C"/>
    <w:rsid w:val="007B559C"/>
    <w:rsid w:val="007E190B"/>
    <w:rsid w:val="00813E03"/>
    <w:rsid w:val="0082620B"/>
    <w:rsid w:val="00827569"/>
    <w:rsid w:val="00833288"/>
    <w:rsid w:val="0083507A"/>
    <w:rsid w:val="00837D1F"/>
    <w:rsid w:val="00842E71"/>
    <w:rsid w:val="00844206"/>
    <w:rsid w:val="0084749F"/>
    <w:rsid w:val="008500BA"/>
    <w:rsid w:val="008505E1"/>
    <w:rsid w:val="008514FA"/>
    <w:rsid w:val="0086479A"/>
    <w:rsid w:val="00872E39"/>
    <w:rsid w:val="008A5C45"/>
    <w:rsid w:val="008A640D"/>
    <w:rsid w:val="008F062B"/>
    <w:rsid w:val="008F4690"/>
    <w:rsid w:val="009244F5"/>
    <w:rsid w:val="009312D9"/>
    <w:rsid w:val="009372DF"/>
    <w:rsid w:val="009B1AB8"/>
    <w:rsid w:val="009B44D0"/>
    <w:rsid w:val="009C6200"/>
    <w:rsid w:val="009D7EC2"/>
    <w:rsid w:val="009F7AB4"/>
    <w:rsid w:val="00A5172C"/>
    <w:rsid w:val="00AA084C"/>
    <w:rsid w:val="00AC0D49"/>
    <w:rsid w:val="00AD7824"/>
    <w:rsid w:val="00AE10A5"/>
    <w:rsid w:val="00B019C5"/>
    <w:rsid w:val="00B35599"/>
    <w:rsid w:val="00B438AF"/>
    <w:rsid w:val="00B616BD"/>
    <w:rsid w:val="00B64A21"/>
    <w:rsid w:val="00B66D52"/>
    <w:rsid w:val="00B83FCA"/>
    <w:rsid w:val="00B90E5E"/>
    <w:rsid w:val="00B944F1"/>
    <w:rsid w:val="00B97379"/>
    <w:rsid w:val="00BA43BE"/>
    <w:rsid w:val="00BC3976"/>
    <w:rsid w:val="00BE342B"/>
    <w:rsid w:val="00BE7663"/>
    <w:rsid w:val="00BE7FAA"/>
    <w:rsid w:val="00BF0502"/>
    <w:rsid w:val="00BF1547"/>
    <w:rsid w:val="00BF7657"/>
    <w:rsid w:val="00C06E18"/>
    <w:rsid w:val="00C26583"/>
    <w:rsid w:val="00C564B0"/>
    <w:rsid w:val="00C63F20"/>
    <w:rsid w:val="00C672B3"/>
    <w:rsid w:val="00C81ECE"/>
    <w:rsid w:val="00C965A3"/>
    <w:rsid w:val="00CA3BA0"/>
    <w:rsid w:val="00CB5B36"/>
    <w:rsid w:val="00CC3909"/>
    <w:rsid w:val="00CC4970"/>
    <w:rsid w:val="00CD22C2"/>
    <w:rsid w:val="00CD5EC5"/>
    <w:rsid w:val="00CE4F95"/>
    <w:rsid w:val="00D0182F"/>
    <w:rsid w:val="00D15EA1"/>
    <w:rsid w:val="00D17608"/>
    <w:rsid w:val="00D2100A"/>
    <w:rsid w:val="00D2787B"/>
    <w:rsid w:val="00D30269"/>
    <w:rsid w:val="00D310AA"/>
    <w:rsid w:val="00D35711"/>
    <w:rsid w:val="00D36596"/>
    <w:rsid w:val="00D805F8"/>
    <w:rsid w:val="00D9613E"/>
    <w:rsid w:val="00DA3EE1"/>
    <w:rsid w:val="00E06A23"/>
    <w:rsid w:val="00E1526C"/>
    <w:rsid w:val="00E23704"/>
    <w:rsid w:val="00E25222"/>
    <w:rsid w:val="00E50222"/>
    <w:rsid w:val="00E64F84"/>
    <w:rsid w:val="00E8646B"/>
    <w:rsid w:val="00E86CBF"/>
    <w:rsid w:val="00EA49F4"/>
    <w:rsid w:val="00EA6ACA"/>
    <w:rsid w:val="00EC73FE"/>
    <w:rsid w:val="00EF4871"/>
    <w:rsid w:val="00F03CE7"/>
    <w:rsid w:val="00F200E8"/>
    <w:rsid w:val="00F35F0B"/>
    <w:rsid w:val="00F451B3"/>
    <w:rsid w:val="00F4758B"/>
    <w:rsid w:val="00F55C16"/>
    <w:rsid w:val="00F64CA3"/>
    <w:rsid w:val="00F85F02"/>
    <w:rsid w:val="00F87894"/>
    <w:rsid w:val="00FA35D0"/>
    <w:rsid w:val="00FB3DC9"/>
    <w:rsid w:val="00FB3E36"/>
    <w:rsid w:val="00FB75F5"/>
    <w:rsid w:val="00FC30E4"/>
    <w:rsid w:val="00FC69D1"/>
    <w:rsid w:val="00FF1A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2019-03-27T07:45:00Z</cp:lastPrinted>
  <dcterms:created xsi:type="dcterms:W3CDTF">2020-01-17T10:09:00Z</dcterms:created>
  <dcterms:modified xsi:type="dcterms:W3CDTF">2020-01-22T11:12:00Z</dcterms:modified>
</cp:coreProperties>
</file>